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5FB87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附件一：项目报价单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0"/>
        <w:gridCol w:w="2790"/>
        <w:gridCol w:w="2520"/>
        <w:gridCol w:w="2232"/>
      </w:tblGrid>
      <w:tr w14:paraId="527D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0" w:type="dxa"/>
            <w:vAlign w:val="center"/>
          </w:tcPr>
          <w:p w14:paraId="00AF88B3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90" w:type="dxa"/>
            <w:vAlign w:val="center"/>
          </w:tcPr>
          <w:p w14:paraId="1294837B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总报价</w:t>
            </w:r>
          </w:p>
          <w:p w14:paraId="45B2030D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（元）</w:t>
            </w:r>
          </w:p>
        </w:tc>
        <w:tc>
          <w:tcPr>
            <w:tcW w:w="2520" w:type="dxa"/>
            <w:vAlign w:val="center"/>
          </w:tcPr>
          <w:p w14:paraId="253206F9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暖通部分报价</w:t>
            </w:r>
          </w:p>
          <w:p w14:paraId="70A28425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（元）</w:t>
            </w:r>
          </w:p>
        </w:tc>
        <w:tc>
          <w:tcPr>
            <w:tcW w:w="2232" w:type="dxa"/>
            <w:vAlign w:val="center"/>
          </w:tcPr>
          <w:p w14:paraId="7B84753B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电气部分报价</w:t>
            </w:r>
          </w:p>
          <w:p w14:paraId="6AE96B7A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（元）</w:t>
            </w:r>
          </w:p>
        </w:tc>
      </w:tr>
      <w:tr w14:paraId="0B01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0" w:type="dxa"/>
          </w:tcPr>
          <w:p w14:paraId="5A14080F">
            <w:pPr>
              <w:numPr>
                <w:ilvl w:val="0"/>
                <w:numId w:val="0"/>
              </w:num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lang w:eastAsia="zh-CN"/>
              </w:rPr>
              <w:t>新门急诊楼手术室与</w:t>
            </w:r>
            <w:r>
              <w:rPr>
                <w:rFonts w:hint="eastAsia"/>
                <w:b/>
                <w:bCs/>
                <w:lang w:val="en-US" w:eastAsia="zh-CN"/>
              </w:rPr>
              <w:t>ICU模块式空调冷热源机组</w:t>
            </w:r>
          </w:p>
        </w:tc>
        <w:tc>
          <w:tcPr>
            <w:tcW w:w="2790" w:type="dxa"/>
          </w:tcPr>
          <w:p w14:paraId="111C5FE4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3434628B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324D10B7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 w14:paraId="4389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0" w:type="dxa"/>
          </w:tcPr>
          <w:p w14:paraId="2B03B0CE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2.新住院大楼三楼ICU与四楼手术室</w:t>
            </w:r>
            <w:r>
              <w:rPr>
                <w:rFonts w:hint="eastAsia"/>
                <w:b/>
                <w:bCs/>
                <w:lang w:val="en-US" w:eastAsia="zh-CN"/>
              </w:rPr>
              <w:t>模块式空调冷热源机组</w:t>
            </w:r>
          </w:p>
        </w:tc>
        <w:tc>
          <w:tcPr>
            <w:tcW w:w="2790" w:type="dxa"/>
          </w:tcPr>
          <w:p w14:paraId="4928A401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5E2AAE37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60598038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 w14:paraId="448B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0" w:type="dxa"/>
          </w:tcPr>
          <w:p w14:paraId="6349E905">
            <w:pPr>
              <w:numPr>
                <w:ilvl w:val="0"/>
                <w:numId w:val="0"/>
              </w:num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3.集中供暖空气源热泵机组</w:t>
            </w:r>
          </w:p>
        </w:tc>
        <w:tc>
          <w:tcPr>
            <w:tcW w:w="2790" w:type="dxa"/>
          </w:tcPr>
          <w:p w14:paraId="5FECE5ED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5745D95E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5421720C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 w14:paraId="42FF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0" w:type="dxa"/>
          </w:tcPr>
          <w:p w14:paraId="3E60EC3D">
            <w:pPr>
              <w:numPr>
                <w:ilvl w:val="0"/>
                <w:numId w:val="0"/>
              </w:num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4.配电房低压开关柜</w:t>
            </w:r>
          </w:p>
        </w:tc>
        <w:tc>
          <w:tcPr>
            <w:tcW w:w="2790" w:type="dxa"/>
          </w:tcPr>
          <w:p w14:paraId="46FAD076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0025BA37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6B8C5372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 w14:paraId="09C8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0" w:type="dxa"/>
          </w:tcPr>
          <w:p w14:paraId="1C869F17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lang w:val="en-US" w:eastAsia="zh-CN"/>
              </w:rPr>
              <w:t>连州市人民医院暖通系统（补强）安装项目</w:t>
            </w:r>
          </w:p>
        </w:tc>
        <w:tc>
          <w:tcPr>
            <w:tcW w:w="2790" w:type="dxa"/>
          </w:tcPr>
          <w:p w14:paraId="6CF34CF9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6CDC3D15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7571F644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 w14:paraId="78CC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2" w:type="dxa"/>
            <w:gridSpan w:val="4"/>
          </w:tcPr>
          <w:p w14:paraId="4EB40B61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注：本公司承诺</w:t>
            </w:r>
            <w:r>
              <w:rPr>
                <w:rFonts w:hint="eastAsia"/>
                <w:lang w:val="en-US" w:eastAsia="zh-CN"/>
              </w:rPr>
              <w:t>报价包括但不限于设备、运输、装卸、安装、辅材、基础施工、电气、保险、税费等一切费用。报价有效期：   月。</w:t>
            </w:r>
          </w:p>
        </w:tc>
      </w:tr>
    </w:tbl>
    <w:p w14:paraId="3113B6DB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公司名称（盖章）：                                     日期：                </w:t>
      </w:r>
    </w:p>
    <w:p w14:paraId="2FAA34B5"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各单项报价           </w:t>
      </w:r>
    </w:p>
    <w:p w14:paraId="009A4786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一、新门急诊楼手术室与</w:t>
      </w:r>
      <w:r>
        <w:rPr>
          <w:rFonts w:hint="eastAsia"/>
          <w:b/>
          <w:bCs/>
          <w:lang w:val="en-US" w:eastAsia="zh-CN"/>
        </w:rPr>
        <w:t>ICU模块式空调冷热源机组</w:t>
      </w:r>
    </w:p>
    <w:p w14:paraId="2F9370A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（一）䁔通部分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611"/>
        <w:gridCol w:w="603"/>
        <w:gridCol w:w="603"/>
        <w:gridCol w:w="5877"/>
        <w:gridCol w:w="1755"/>
        <w:gridCol w:w="2187"/>
      </w:tblGrid>
      <w:tr w14:paraId="77B1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63D7D9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611" w:type="dxa"/>
            <w:vAlign w:val="center"/>
          </w:tcPr>
          <w:p w14:paraId="75657DC8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603" w:type="dxa"/>
            <w:vAlign w:val="center"/>
          </w:tcPr>
          <w:p w14:paraId="4C05DA7F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603" w:type="dxa"/>
            <w:vAlign w:val="center"/>
          </w:tcPr>
          <w:p w14:paraId="48AC62A5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5877" w:type="dxa"/>
            <w:vAlign w:val="center"/>
          </w:tcPr>
          <w:p w14:paraId="52808A11">
            <w:pPr>
              <w:numPr>
                <w:ilvl w:val="0"/>
                <w:numId w:val="0"/>
              </w:numPr>
              <w:ind w:firstLine="960" w:firstLineChars="3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基本要求</w:t>
            </w:r>
          </w:p>
        </w:tc>
        <w:tc>
          <w:tcPr>
            <w:tcW w:w="1755" w:type="dxa"/>
            <w:vAlign w:val="center"/>
          </w:tcPr>
          <w:p w14:paraId="5F678898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偏离情况</w:t>
            </w:r>
          </w:p>
        </w:tc>
        <w:tc>
          <w:tcPr>
            <w:tcW w:w="2187" w:type="dxa"/>
            <w:vAlign w:val="center"/>
          </w:tcPr>
          <w:p w14:paraId="250439D1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报价（元）</w:t>
            </w:r>
          </w:p>
        </w:tc>
      </w:tr>
      <w:tr w14:paraId="3BE0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center"/>
          </w:tcPr>
          <w:p w14:paraId="308C0373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11" w:type="dxa"/>
            <w:vAlign w:val="center"/>
          </w:tcPr>
          <w:p w14:paraId="26484065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模块化风冷热泵机组（二管制）</w:t>
            </w:r>
          </w:p>
        </w:tc>
        <w:tc>
          <w:tcPr>
            <w:tcW w:w="603" w:type="dxa"/>
            <w:vAlign w:val="center"/>
          </w:tcPr>
          <w:p w14:paraId="30AEA677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03" w:type="dxa"/>
            <w:vAlign w:val="center"/>
          </w:tcPr>
          <w:p w14:paraId="70DB2697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77" w:type="dxa"/>
          </w:tcPr>
          <w:p w14:paraId="5129016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制冷量：130KW</w:t>
            </w:r>
          </w:p>
          <w:p w14:paraId="7A02894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制热量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vertAlign w:val="baseline"/>
                <w:lang w:val="en-US" w:eastAsia="zh-CN"/>
              </w:rPr>
              <w:t>140KW</w:t>
            </w:r>
          </w:p>
          <w:p w14:paraId="0E5EA97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冷冻水进回水温度：12/7℃</w:t>
            </w:r>
          </w:p>
          <w:p w14:paraId="2AD5687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水流量：22.36m3/h</w:t>
            </w:r>
          </w:p>
          <w:p w14:paraId="600BA72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电源：380/3/50V/Ph/Hz</w:t>
            </w:r>
          </w:p>
          <w:p w14:paraId="69B4006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功率：43.0KW</w:t>
            </w:r>
          </w:p>
          <w:p w14:paraId="3CDE278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最大输入功率：60.0KW</w:t>
            </w:r>
          </w:p>
        </w:tc>
        <w:tc>
          <w:tcPr>
            <w:tcW w:w="1755" w:type="dxa"/>
          </w:tcPr>
          <w:p w14:paraId="5BB2D9C1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28F556CF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  <w:p w14:paraId="4325CFF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87" w:type="dxa"/>
          </w:tcPr>
          <w:p w14:paraId="1E7E7F5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07F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02470D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11" w:type="dxa"/>
          </w:tcPr>
          <w:p w14:paraId="3382170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冷水水泵（二用一备）</w:t>
            </w:r>
          </w:p>
        </w:tc>
        <w:tc>
          <w:tcPr>
            <w:tcW w:w="603" w:type="dxa"/>
          </w:tcPr>
          <w:p w14:paraId="1348D84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03" w:type="dxa"/>
          </w:tcPr>
          <w:p w14:paraId="502435C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77" w:type="dxa"/>
          </w:tcPr>
          <w:p w14:paraId="5D1451F4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流量：76MH</w:t>
            </w:r>
          </w:p>
          <w:p w14:paraId="211020FB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扬程：35m</w:t>
            </w:r>
          </w:p>
          <w:p w14:paraId="2468CE6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功率：15.00KW</w:t>
            </w:r>
          </w:p>
        </w:tc>
        <w:tc>
          <w:tcPr>
            <w:tcW w:w="1755" w:type="dxa"/>
          </w:tcPr>
          <w:p w14:paraId="0D8B60B6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7F9DD419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  <w:p w14:paraId="30B37336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87" w:type="dxa"/>
          </w:tcPr>
          <w:p w14:paraId="2A94830B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551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7D08C3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11" w:type="dxa"/>
          </w:tcPr>
          <w:p w14:paraId="45FB8A1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不锈钢膨胀水箱</w:t>
            </w:r>
          </w:p>
        </w:tc>
        <w:tc>
          <w:tcPr>
            <w:tcW w:w="603" w:type="dxa"/>
          </w:tcPr>
          <w:p w14:paraId="579CC4D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2521F28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77" w:type="dxa"/>
          </w:tcPr>
          <w:p w14:paraId="2EE63DB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default"/>
                <w:vertAlign w:val="baseline"/>
                <w:lang w:val="en-US" w:eastAsia="zh-CN"/>
              </w:rPr>
              <w:t>不锈钢膨胀水箱</w:t>
            </w:r>
          </w:p>
          <w:p w14:paraId="6436C37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2.有效容量</w:t>
            </w:r>
            <w:r>
              <w:rPr>
                <w:rFonts w:hint="default"/>
                <w:vertAlign w:val="baseline"/>
                <w:lang w:val="en-US" w:eastAsia="zh-CN"/>
              </w:rPr>
              <w:t>1.0</w:t>
            </w:r>
            <w:r>
              <w:rPr>
                <w:rFonts w:hint="eastAsia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vertAlign w:val="superscript"/>
                <w:lang w:val="en-US" w:eastAsia="zh-CN"/>
              </w:rPr>
              <w:t>3</w:t>
            </w:r>
          </w:p>
        </w:tc>
        <w:tc>
          <w:tcPr>
            <w:tcW w:w="1755" w:type="dxa"/>
          </w:tcPr>
          <w:p w14:paraId="6072DF46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301F836B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87" w:type="dxa"/>
          </w:tcPr>
          <w:p w14:paraId="7139ECB3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CC9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91A708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11" w:type="dxa"/>
          </w:tcPr>
          <w:p w14:paraId="1306212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管道</w:t>
            </w:r>
          </w:p>
        </w:tc>
        <w:tc>
          <w:tcPr>
            <w:tcW w:w="603" w:type="dxa"/>
          </w:tcPr>
          <w:p w14:paraId="6F5FD71A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7099FBF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77" w:type="dxa"/>
          </w:tcPr>
          <w:p w14:paraId="542C692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配套各种规格镀锌钢管、无缝钢管等</w:t>
            </w:r>
          </w:p>
        </w:tc>
        <w:tc>
          <w:tcPr>
            <w:tcW w:w="1755" w:type="dxa"/>
          </w:tcPr>
          <w:p w14:paraId="3ECD6572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04D26E92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87" w:type="dxa"/>
          </w:tcPr>
          <w:p w14:paraId="59A4A402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03E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0E1D81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11" w:type="dxa"/>
          </w:tcPr>
          <w:p w14:paraId="435AECE9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管道辅材</w:t>
            </w:r>
          </w:p>
        </w:tc>
        <w:tc>
          <w:tcPr>
            <w:tcW w:w="603" w:type="dxa"/>
          </w:tcPr>
          <w:p w14:paraId="20C7263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4563630F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77" w:type="dxa"/>
          </w:tcPr>
          <w:p w14:paraId="0C7381E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管道附件、阀门、保温等其他配套</w:t>
            </w:r>
          </w:p>
        </w:tc>
        <w:tc>
          <w:tcPr>
            <w:tcW w:w="1755" w:type="dxa"/>
          </w:tcPr>
          <w:p w14:paraId="7C8D13EC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4D8D044E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87" w:type="dxa"/>
          </w:tcPr>
          <w:p w14:paraId="7549FA3B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0B2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0" w:type="dxa"/>
            <w:gridSpan w:val="5"/>
          </w:tcPr>
          <w:p w14:paraId="080EAFB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合计</w:t>
            </w:r>
          </w:p>
        </w:tc>
        <w:tc>
          <w:tcPr>
            <w:tcW w:w="1755" w:type="dxa"/>
          </w:tcPr>
          <w:p w14:paraId="6252C0FB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87" w:type="dxa"/>
          </w:tcPr>
          <w:p w14:paraId="0351B27B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857B40F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电气部分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611"/>
        <w:gridCol w:w="603"/>
        <w:gridCol w:w="603"/>
        <w:gridCol w:w="5892"/>
        <w:gridCol w:w="1755"/>
        <w:gridCol w:w="2172"/>
      </w:tblGrid>
      <w:tr w14:paraId="67C7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7FB906F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611" w:type="dxa"/>
          </w:tcPr>
          <w:p w14:paraId="1E591345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603" w:type="dxa"/>
          </w:tcPr>
          <w:p w14:paraId="461F9ADE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603" w:type="dxa"/>
          </w:tcPr>
          <w:p w14:paraId="78A8F254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5892" w:type="dxa"/>
          </w:tcPr>
          <w:p w14:paraId="042FAD26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基本要求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AAB9A3B">
            <w:pPr>
              <w:numPr>
                <w:ilvl w:val="0"/>
                <w:numId w:val="0"/>
              </w:numPr>
              <w:jc w:val="both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偏离情况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B82E2E0">
            <w:pPr>
              <w:numPr>
                <w:ilvl w:val="0"/>
                <w:numId w:val="0"/>
              </w:numPr>
              <w:ind w:firstLine="320" w:firstLineChars="100"/>
              <w:jc w:val="both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报价（元）</w:t>
            </w:r>
          </w:p>
        </w:tc>
      </w:tr>
      <w:tr w14:paraId="0D39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183125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11" w:type="dxa"/>
          </w:tcPr>
          <w:p w14:paraId="102421CC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双电源电源总柜（动力）</w:t>
            </w:r>
          </w:p>
        </w:tc>
        <w:tc>
          <w:tcPr>
            <w:tcW w:w="603" w:type="dxa"/>
          </w:tcPr>
          <w:p w14:paraId="6BB79F76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0D549AA2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92" w:type="dxa"/>
          </w:tcPr>
          <w:p w14:paraId="311009DB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含箱/柜体内开关等所有电气元件，配置详见配电系统图，Pn=215kW。</w:t>
            </w:r>
          </w:p>
        </w:tc>
        <w:tc>
          <w:tcPr>
            <w:tcW w:w="1755" w:type="dxa"/>
          </w:tcPr>
          <w:p w14:paraId="2EBA6E23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4E0CCBCE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65060098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7F3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350686D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11" w:type="dxa"/>
          </w:tcPr>
          <w:p w14:paraId="3BFD5497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空气源热泵机组控制柜</w:t>
            </w:r>
          </w:p>
        </w:tc>
        <w:tc>
          <w:tcPr>
            <w:tcW w:w="603" w:type="dxa"/>
          </w:tcPr>
          <w:p w14:paraId="46B2881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01F3FE9B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92" w:type="dxa"/>
          </w:tcPr>
          <w:p w14:paraId="6C8F342F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空气源热泵机组控制柜RBK1,室外型柜体，防护等级:IP67</w:t>
            </w:r>
          </w:p>
        </w:tc>
        <w:tc>
          <w:tcPr>
            <w:tcW w:w="1755" w:type="dxa"/>
          </w:tcPr>
          <w:p w14:paraId="1D9D3FF3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38E251C1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1A87178C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81C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81F7560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11" w:type="dxa"/>
          </w:tcPr>
          <w:p w14:paraId="1A273E8F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无卤低烟阻燃交联聚乙烯绝缘聚烯护套电力电缆</w:t>
            </w:r>
          </w:p>
        </w:tc>
        <w:tc>
          <w:tcPr>
            <w:tcW w:w="603" w:type="dxa"/>
          </w:tcPr>
          <w:p w14:paraId="55166791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3C7D918D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92" w:type="dxa"/>
          </w:tcPr>
          <w:p w14:paraId="755B01FF"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配套各种规格电线电缆（按实结算）</w:t>
            </w:r>
          </w:p>
        </w:tc>
        <w:tc>
          <w:tcPr>
            <w:tcW w:w="1755" w:type="dxa"/>
          </w:tcPr>
          <w:p w14:paraId="4B7145FD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7FEECB46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5390CEFE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B7B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442897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11" w:type="dxa"/>
          </w:tcPr>
          <w:p w14:paraId="0F3FA205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不锈钢防水防火桥架</w:t>
            </w:r>
          </w:p>
        </w:tc>
        <w:tc>
          <w:tcPr>
            <w:tcW w:w="603" w:type="dxa"/>
          </w:tcPr>
          <w:p w14:paraId="06D4D8C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1D988D84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92" w:type="dxa"/>
          </w:tcPr>
          <w:p w14:paraId="5B7D4DB8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配套各种规格不锈钢防水防火桥架</w:t>
            </w:r>
          </w:p>
        </w:tc>
        <w:tc>
          <w:tcPr>
            <w:tcW w:w="1755" w:type="dxa"/>
          </w:tcPr>
          <w:p w14:paraId="414F34AD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3A3981CB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637574B0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EBC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4426197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11" w:type="dxa"/>
          </w:tcPr>
          <w:p w14:paraId="41A980D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配管</w:t>
            </w:r>
          </w:p>
        </w:tc>
        <w:tc>
          <w:tcPr>
            <w:tcW w:w="603" w:type="dxa"/>
          </w:tcPr>
          <w:p w14:paraId="2E38328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0A5C47AA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92" w:type="dxa"/>
          </w:tcPr>
          <w:p w14:paraId="597BFAF3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配套各种规格配管</w:t>
            </w:r>
          </w:p>
        </w:tc>
        <w:tc>
          <w:tcPr>
            <w:tcW w:w="1755" w:type="dxa"/>
          </w:tcPr>
          <w:p w14:paraId="1AF11FB2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79B7ACCA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0FE339CE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907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9BBE8B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11" w:type="dxa"/>
          </w:tcPr>
          <w:p w14:paraId="52D59B63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电气辅材</w:t>
            </w:r>
          </w:p>
        </w:tc>
        <w:tc>
          <w:tcPr>
            <w:tcW w:w="603" w:type="dxa"/>
          </w:tcPr>
          <w:p w14:paraId="7542C928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3E1C24CB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92" w:type="dxa"/>
          </w:tcPr>
          <w:p w14:paraId="6CF9E4CD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角铁、接头、支架、接地线等</w:t>
            </w:r>
          </w:p>
        </w:tc>
        <w:tc>
          <w:tcPr>
            <w:tcW w:w="1755" w:type="dxa"/>
          </w:tcPr>
          <w:p w14:paraId="50E5C076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6C11F3D9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4974C1BE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8D1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CD01007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11" w:type="dxa"/>
          </w:tcPr>
          <w:p w14:paraId="7812CE81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室外工程</w:t>
            </w:r>
          </w:p>
        </w:tc>
        <w:tc>
          <w:tcPr>
            <w:tcW w:w="603" w:type="dxa"/>
          </w:tcPr>
          <w:p w14:paraId="3BABAA0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2CE5358F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92" w:type="dxa"/>
          </w:tcPr>
          <w:p w14:paraId="76712325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开挖回填、布管等</w:t>
            </w:r>
          </w:p>
        </w:tc>
        <w:tc>
          <w:tcPr>
            <w:tcW w:w="1755" w:type="dxa"/>
          </w:tcPr>
          <w:p w14:paraId="30BCA54F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29C4E1BC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038D4987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614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5" w:type="dxa"/>
            <w:gridSpan w:val="5"/>
          </w:tcPr>
          <w:p w14:paraId="6146B4E5"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合计</w:t>
            </w:r>
          </w:p>
        </w:tc>
        <w:tc>
          <w:tcPr>
            <w:tcW w:w="1755" w:type="dxa"/>
          </w:tcPr>
          <w:p w14:paraId="04DE49A9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 w14:paraId="7F6D23D9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2F9CBBB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FF7C674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二、新住院大楼三楼ICU与四楼手术室</w:t>
      </w:r>
      <w:r>
        <w:rPr>
          <w:rFonts w:hint="eastAsia"/>
          <w:b/>
          <w:bCs/>
          <w:lang w:val="en-US" w:eastAsia="zh-CN"/>
        </w:rPr>
        <w:t>模块式空调冷热源机组</w:t>
      </w:r>
    </w:p>
    <w:p w14:paraId="23C2CF53"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（一）三楼ICU与四楼手术室暖通部分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611"/>
        <w:gridCol w:w="603"/>
        <w:gridCol w:w="603"/>
        <w:gridCol w:w="5862"/>
        <w:gridCol w:w="1800"/>
        <w:gridCol w:w="2157"/>
      </w:tblGrid>
      <w:tr w14:paraId="1188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4FDCD2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611" w:type="dxa"/>
          </w:tcPr>
          <w:p w14:paraId="0A7C8954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603" w:type="dxa"/>
          </w:tcPr>
          <w:p w14:paraId="1A4AF605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603" w:type="dxa"/>
          </w:tcPr>
          <w:p w14:paraId="7BD171ED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5862" w:type="dxa"/>
          </w:tcPr>
          <w:p w14:paraId="087B4BCF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基本要求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6CE20B5">
            <w:pPr>
              <w:numPr>
                <w:ilvl w:val="0"/>
                <w:numId w:val="0"/>
              </w:numPr>
              <w:jc w:val="both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偏离情况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5BCBE80D">
            <w:pPr>
              <w:numPr>
                <w:ilvl w:val="0"/>
                <w:numId w:val="0"/>
              </w:numPr>
              <w:ind w:left="0" w:leftChars="0" w:firstLine="320" w:firstLineChars="100"/>
              <w:jc w:val="both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报价（元）</w:t>
            </w:r>
          </w:p>
        </w:tc>
      </w:tr>
      <w:tr w14:paraId="5F3E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center"/>
          </w:tcPr>
          <w:p w14:paraId="2C92F82D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11" w:type="dxa"/>
            <w:vAlign w:val="center"/>
          </w:tcPr>
          <w:p w14:paraId="65479187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模块化风冷热泵机组（二管制）</w:t>
            </w:r>
          </w:p>
        </w:tc>
        <w:tc>
          <w:tcPr>
            <w:tcW w:w="603" w:type="dxa"/>
            <w:vAlign w:val="center"/>
          </w:tcPr>
          <w:p w14:paraId="2AF9D6B7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 w14:paraId="5B890897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62" w:type="dxa"/>
          </w:tcPr>
          <w:p w14:paraId="225024D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(7℃)制热量:62~165kw</w:t>
            </w:r>
          </w:p>
          <w:p w14:paraId="1DE664F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(-12℃)名义制热量:48~105kw</w:t>
            </w:r>
          </w:p>
          <w:p w14:paraId="4C6587D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(35℃)制冷量:60~130kw</w:t>
            </w:r>
          </w:p>
          <w:p w14:paraId="2FCB0D6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水流量:22.4m³/h</w:t>
            </w:r>
          </w:p>
          <w:p w14:paraId="639FD4F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运行温度范围:-35~55℃</w:t>
            </w:r>
          </w:p>
          <w:p w14:paraId="402C949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额定功率:50kw</w:t>
            </w:r>
          </w:p>
          <w:p w14:paraId="572495E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最大输入功率：60.0KW</w:t>
            </w:r>
          </w:p>
          <w:p w14:paraId="5E1FA36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全直流变频</w:t>
            </w:r>
          </w:p>
        </w:tc>
        <w:tc>
          <w:tcPr>
            <w:tcW w:w="1800" w:type="dxa"/>
          </w:tcPr>
          <w:p w14:paraId="6C92D9F9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46BFA1A3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7" w:type="dxa"/>
          </w:tcPr>
          <w:p w14:paraId="2564F525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765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897EE9B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11" w:type="dxa"/>
          </w:tcPr>
          <w:p w14:paraId="394628FB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采暖热水循环泵（变频）</w:t>
            </w:r>
          </w:p>
          <w:p w14:paraId="726574E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（一用一备）</w:t>
            </w:r>
          </w:p>
        </w:tc>
        <w:tc>
          <w:tcPr>
            <w:tcW w:w="603" w:type="dxa"/>
          </w:tcPr>
          <w:p w14:paraId="73F571CB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03" w:type="dxa"/>
          </w:tcPr>
          <w:p w14:paraId="2E38FE7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62" w:type="dxa"/>
          </w:tcPr>
          <w:p w14:paraId="4A59D17E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水流量：125m³/h</w:t>
            </w:r>
          </w:p>
          <w:p w14:paraId="0D2046F3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扬程：25米</w:t>
            </w:r>
          </w:p>
          <w:p w14:paraId="22CBCE7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功率18.5kw</w:t>
            </w:r>
          </w:p>
        </w:tc>
        <w:tc>
          <w:tcPr>
            <w:tcW w:w="1800" w:type="dxa"/>
          </w:tcPr>
          <w:p w14:paraId="434A9E49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428BB313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7" w:type="dxa"/>
          </w:tcPr>
          <w:p w14:paraId="01B371F4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DB1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669E1C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11" w:type="dxa"/>
          </w:tcPr>
          <w:p w14:paraId="3FD0D6EA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采暖热水循环泵（变频）</w:t>
            </w:r>
          </w:p>
          <w:p w14:paraId="18C64A56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（一用一备）</w:t>
            </w:r>
          </w:p>
        </w:tc>
        <w:tc>
          <w:tcPr>
            <w:tcW w:w="603" w:type="dxa"/>
          </w:tcPr>
          <w:p w14:paraId="3E1E218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03" w:type="dxa"/>
          </w:tcPr>
          <w:p w14:paraId="7E119647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62" w:type="dxa"/>
          </w:tcPr>
          <w:p w14:paraId="4B39DBEE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水流量：165m³/h</w:t>
            </w:r>
          </w:p>
          <w:p w14:paraId="126D7A1A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扬程：37米</w:t>
            </w:r>
          </w:p>
          <w:p w14:paraId="5E9BE931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功率30kw</w:t>
            </w:r>
          </w:p>
        </w:tc>
        <w:tc>
          <w:tcPr>
            <w:tcW w:w="1800" w:type="dxa"/>
          </w:tcPr>
          <w:p w14:paraId="501258B9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528DD4E8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7" w:type="dxa"/>
          </w:tcPr>
          <w:p w14:paraId="1D3C248E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76D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EC84EEA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11" w:type="dxa"/>
          </w:tcPr>
          <w:p w14:paraId="4C20D16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管道</w:t>
            </w:r>
          </w:p>
        </w:tc>
        <w:tc>
          <w:tcPr>
            <w:tcW w:w="603" w:type="dxa"/>
          </w:tcPr>
          <w:p w14:paraId="3FCD1CC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622167B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62" w:type="dxa"/>
          </w:tcPr>
          <w:p w14:paraId="1DB52E1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配套各种规格镀锌钢管、无缝钢管等</w:t>
            </w:r>
          </w:p>
        </w:tc>
        <w:tc>
          <w:tcPr>
            <w:tcW w:w="1800" w:type="dxa"/>
          </w:tcPr>
          <w:p w14:paraId="6BDCAF29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37443F80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7" w:type="dxa"/>
          </w:tcPr>
          <w:p w14:paraId="0A8CA56E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0D3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321843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11" w:type="dxa"/>
          </w:tcPr>
          <w:p w14:paraId="5E053BC4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管道辅材</w:t>
            </w:r>
          </w:p>
        </w:tc>
        <w:tc>
          <w:tcPr>
            <w:tcW w:w="603" w:type="dxa"/>
          </w:tcPr>
          <w:p w14:paraId="6BBB705B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28B951D9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62" w:type="dxa"/>
          </w:tcPr>
          <w:p w14:paraId="466D594B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管道附件、阀门、保温等其他配套</w:t>
            </w:r>
          </w:p>
        </w:tc>
        <w:tc>
          <w:tcPr>
            <w:tcW w:w="1800" w:type="dxa"/>
          </w:tcPr>
          <w:p w14:paraId="5CFD718B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4C691F1F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7" w:type="dxa"/>
          </w:tcPr>
          <w:p w14:paraId="6D74D4FD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5095DD48"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三楼ICU与四楼手术室电气部分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611"/>
        <w:gridCol w:w="603"/>
        <w:gridCol w:w="603"/>
        <w:gridCol w:w="5862"/>
        <w:gridCol w:w="1785"/>
        <w:gridCol w:w="2172"/>
      </w:tblGrid>
      <w:tr w14:paraId="023B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861BAD5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611" w:type="dxa"/>
          </w:tcPr>
          <w:p w14:paraId="1DE1260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603" w:type="dxa"/>
          </w:tcPr>
          <w:p w14:paraId="52DA422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603" w:type="dxa"/>
          </w:tcPr>
          <w:p w14:paraId="12D6F30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5862" w:type="dxa"/>
          </w:tcPr>
          <w:p w14:paraId="77C6D50C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基本要求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11F349C">
            <w:pPr>
              <w:numPr>
                <w:ilvl w:val="0"/>
                <w:numId w:val="0"/>
              </w:numPr>
              <w:jc w:val="both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偏离情况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F65F8BE">
            <w:pPr>
              <w:numPr>
                <w:ilvl w:val="0"/>
                <w:numId w:val="0"/>
              </w:numPr>
              <w:ind w:left="0" w:leftChars="0" w:firstLine="320" w:firstLineChars="100"/>
              <w:jc w:val="both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报价（元）</w:t>
            </w:r>
          </w:p>
        </w:tc>
      </w:tr>
      <w:tr w14:paraId="6418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A11E5DF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11" w:type="dxa"/>
          </w:tcPr>
          <w:p w14:paraId="1C9DA9D8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新增LRD1（配电箱）</w:t>
            </w:r>
          </w:p>
        </w:tc>
        <w:tc>
          <w:tcPr>
            <w:tcW w:w="603" w:type="dxa"/>
          </w:tcPr>
          <w:p w14:paraId="0EA7E9DF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3F4DA393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62" w:type="dxa"/>
          </w:tcPr>
          <w:p w14:paraId="47B0782F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含箱/柜体内开关等所有电气元件，配置详见配电系统图，Pn=650.7kW。</w:t>
            </w:r>
          </w:p>
        </w:tc>
        <w:tc>
          <w:tcPr>
            <w:tcW w:w="1785" w:type="dxa"/>
          </w:tcPr>
          <w:p w14:paraId="0377E7E0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544D169F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26EEE954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DB2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E8457D1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11" w:type="dxa"/>
          </w:tcPr>
          <w:p w14:paraId="69BEEA7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空气源热泵机组控制柜</w:t>
            </w:r>
          </w:p>
        </w:tc>
        <w:tc>
          <w:tcPr>
            <w:tcW w:w="603" w:type="dxa"/>
          </w:tcPr>
          <w:p w14:paraId="2B7E2A4D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7C265582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62" w:type="dxa"/>
          </w:tcPr>
          <w:p w14:paraId="71265A66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空气源热泵机组控制柜RBK1,室外型柜体，防护等级:IP67</w:t>
            </w:r>
          </w:p>
        </w:tc>
        <w:tc>
          <w:tcPr>
            <w:tcW w:w="1785" w:type="dxa"/>
          </w:tcPr>
          <w:p w14:paraId="695301BA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2EFD00D9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55F39380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731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E13945F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11" w:type="dxa"/>
          </w:tcPr>
          <w:p w14:paraId="27DFD778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无卤低烟阻燃交联聚乙烯绝缘聚烯护套电力电缆</w:t>
            </w:r>
          </w:p>
        </w:tc>
        <w:tc>
          <w:tcPr>
            <w:tcW w:w="603" w:type="dxa"/>
            <w:vAlign w:val="center"/>
          </w:tcPr>
          <w:p w14:paraId="4EA93736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  <w:vAlign w:val="center"/>
          </w:tcPr>
          <w:p w14:paraId="2CF1E1F6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62" w:type="dxa"/>
            <w:vAlign w:val="center"/>
          </w:tcPr>
          <w:p w14:paraId="6BE525D9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配套各种规格电线电缆</w:t>
            </w:r>
          </w:p>
        </w:tc>
        <w:tc>
          <w:tcPr>
            <w:tcW w:w="1785" w:type="dxa"/>
            <w:vAlign w:val="center"/>
          </w:tcPr>
          <w:p w14:paraId="14CB7003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0BB2962F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  <w:vAlign w:val="center"/>
          </w:tcPr>
          <w:p w14:paraId="479FE353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68F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B6F963F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11" w:type="dxa"/>
          </w:tcPr>
          <w:p w14:paraId="53F58E15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不锈钢防水防火桥架</w:t>
            </w:r>
          </w:p>
        </w:tc>
        <w:tc>
          <w:tcPr>
            <w:tcW w:w="603" w:type="dxa"/>
          </w:tcPr>
          <w:p w14:paraId="0948BA9D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7CE312E9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62" w:type="dxa"/>
          </w:tcPr>
          <w:p w14:paraId="4BE30A92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配套各种规格不锈钢防水防火桥架</w:t>
            </w:r>
          </w:p>
        </w:tc>
        <w:tc>
          <w:tcPr>
            <w:tcW w:w="1785" w:type="dxa"/>
          </w:tcPr>
          <w:p w14:paraId="540960A3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011491E0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4958CAEA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4F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BDA1372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11" w:type="dxa"/>
          </w:tcPr>
          <w:p w14:paraId="7FFD93BB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配管</w:t>
            </w:r>
          </w:p>
        </w:tc>
        <w:tc>
          <w:tcPr>
            <w:tcW w:w="603" w:type="dxa"/>
          </w:tcPr>
          <w:p w14:paraId="2C2AAD51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030E1936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62" w:type="dxa"/>
          </w:tcPr>
          <w:p w14:paraId="4235C268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配套各种规格配管</w:t>
            </w:r>
          </w:p>
        </w:tc>
        <w:tc>
          <w:tcPr>
            <w:tcW w:w="1785" w:type="dxa"/>
          </w:tcPr>
          <w:p w14:paraId="0A44DA45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44D686E1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3510CBF2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49C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F236A3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11" w:type="dxa"/>
          </w:tcPr>
          <w:p w14:paraId="03EC185F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电气辅材</w:t>
            </w:r>
          </w:p>
        </w:tc>
        <w:tc>
          <w:tcPr>
            <w:tcW w:w="603" w:type="dxa"/>
          </w:tcPr>
          <w:p w14:paraId="2F43D1C2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3C708583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62" w:type="dxa"/>
          </w:tcPr>
          <w:p w14:paraId="4A8EAB9D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角铁、接头、支架、接地线等</w:t>
            </w:r>
          </w:p>
        </w:tc>
        <w:tc>
          <w:tcPr>
            <w:tcW w:w="1785" w:type="dxa"/>
          </w:tcPr>
          <w:p w14:paraId="470B060A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3AC5C5E9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2753F11D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51B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437505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11" w:type="dxa"/>
          </w:tcPr>
          <w:p w14:paraId="12876578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室外工程</w:t>
            </w:r>
          </w:p>
        </w:tc>
        <w:tc>
          <w:tcPr>
            <w:tcW w:w="603" w:type="dxa"/>
          </w:tcPr>
          <w:p w14:paraId="43CE1D7E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46782911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62" w:type="dxa"/>
          </w:tcPr>
          <w:p w14:paraId="30320886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开挖回填、布管等</w:t>
            </w:r>
          </w:p>
        </w:tc>
        <w:tc>
          <w:tcPr>
            <w:tcW w:w="1785" w:type="dxa"/>
          </w:tcPr>
          <w:p w14:paraId="4F17A5B1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2553B3B8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1FB66DB8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D39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5" w:type="dxa"/>
            <w:gridSpan w:val="5"/>
          </w:tcPr>
          <w:p w14:paraId="20C63AA3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785" w:type="dxa"/>
          </w:tcPr>
          <w:p w14:paraId="6FEE5924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 w14:paraId="5301339E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577CBF07"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</w:p>
    <w:p w14:paraId="5030CD37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三、集中供暖空气源热泵机组</w:t>
      </w:r>
    </w:p>
    <w:p w14:paraId="57B77BD5">
      <w:pPr>
        <w:numPr>
          <w:ilvl w:val="0"/>
          <w:numId w:val="3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暖通部分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611"/>
        <w:gridCol w:w="603"/>
        <w:gridCol w:w="603"/>
        <w:gridCol w:w="5862"/>
        <w:gridCol w:w="1785"/>
        <w:gridCol w:w="2172"/>
      </w:tblGrid>
      <w:tr w14:paraId="0280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0CF72E4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611" w:type="dxa"/>
          </w:tcPr>
          <w:p w14:paraId="6CD194E1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603" w:type="dxa"/>
          </w:tcPr>
          <w:p w14:paraId="404F78D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603" w:type="dxa"/>
          </w:tcPr>
          <w:p w14:paraId="41C6B427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5862" w:type="dxa"/>
          </w:tcPr>
          <w:p w14:paraId="2B234903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基本要求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0281C5C">
            <w:pPr>
              <w:numPr>
                <w:ilvl w:val="0"/>
                <w:numId w:val="0"/>
              </w:numPr>
              <w:jc w:val="both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偏离情况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352234EC">
            <w:pPr>
              <w:numPr>
                <w:ilvl w:val="0"/>
                <w:numId w:val="0"/>
              </w:numPr>
              <w:ind w:left="0" w:leftChars="0" w:firstLine="320" w:firstLineChars="100"/>
              <w:jc w:val="both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报价（元）</w:t>
            </w:r>
          </w:p>
        </w:tc>
      </w:tr>
      <w:tr w14:paraId="7732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center"/>
          </w:tcPr>
          <w:p w14:paraId="726D1F05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11" w:type="dxa"/>
            <w:vAlign w:val="center"/>
          </w:tcPr>
          <w:p w14:paraId="74AF9AE7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模块化风冷热泵机组（二管制）</w:t>
            </w:r>
          </w:p>
        </w:tc>
        <w:tc>
          <w:tcPr>
            <w:tcW w:w="603" w:type="dxa"/>
            <w:vAlign w:val="center"/>
          </w:tcPr>
          <w:p w14:paraId="1B63A379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603" w:type="dxa"/>
            <w:vAlign w:val="center"/>
          </w:tcPr>
          <w:p w14:paraId="680DAB94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62" w:type="dxa"/>
          </w:tcPr>
          <w:p w14:paraId="2D964C4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(7℃)制热量:62~165kw</w:t>
            </w:r>
          </w:p>
          <w:p w14:paraId="00D1DD9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(-12℃)名义制热量:48~105kw</w:t>
            </w:r>
          </w:p>
          <w:p w14:paraId="747FFD4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(35℃)制冷量:60~130kw</w:t>
            </w:r>
          </w:p>
          <w:p w14:paraId="015EB8C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水流量:22.4m³/h</w:t>
            </w:r>
          </w:p>
          <w:p w14:paraId="3A5407D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运行温度范围:-35~55℃</w:t>
            </w:r>
          </w:p>
          <w:p w14:paraId="76D9FEA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额定功率:50kw</w:t>
            </w:r>
          </w:p>
          <w:p w14:paraId="2795510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最大输入功率：60.0KW</w:t>
            </w:r>
          </w:p>
          <w:p w14:paraId="64BA895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全直流变频</w:t>
            </w:r>
          </w:p>
        </w:tc>
        <w:tc>
          <w:tcPr>
            <w:tcW w:w="1785" w:type="dxa"/>
          </w:tcPr>
          <w:p w14:paraId="0AD7A869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3FB81A53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625D61A1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A9E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4AE0CC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11" w:type="dxa"/>
          </w:tcPr>
          <w:p w14:paraId="516724A3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采暖热水循环泵（变频）</w:t>
            </w:r>
          </w:p>
          <w:p w14:paraId="0409E905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（二用一备）</w:t>
            </w:r>
          </w:p>
        </w:tc>
        <w:tc>
          <w:tcPr>
            <w:tcW w:w="603" w:type="dxa"/>
          </w:tcPr>
          <w:p w14:paraId="46E6FED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03" w:type="dxa"/>
          </w:tcPr>
          <w:p w14:paraId="65CDD950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62" w:type="dxa"/>
          </w:tcPr>
          <w:p w14:paraId="30B579E9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水流量：165m³/h</w:t>
            </w:r>
          </w:p>
          <w:p w14:paraId="6B8FF3DC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扬程：37米</w:t>
            </w:r>
          </w:p>
          <w:p w14:paraId="2BC20B5B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功率30kw</w:t>
            </w:r>
          </w:p>
        </w:tc>
        <w:tc>
          <w:tcPr>
            <w:tcW w:w="1785" w:type="dxa"/>
          </w:tcPr>
          <w:p w14:paraId="7D27F8C6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1502E9E0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776B8F33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C0A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2ABBFA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11" w:type="dxa"/>
          </w:tcPr>
          <w:p w14:paraId="7622434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管道</w:t>
            </w:r>
          </w:p>
        </w:tc>
        <w:tc>
          <w:tcPr>
            <w:tcW w:w="603" w:type="dxa"/>
          </w:tcPr>
          <w:p w14:paraId="3FFDEC1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0F8C38B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62" w:type="dxa"/>
          </w:tcPr>
          <w:p w14:paraId="4A46B95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配套各种规格镀锌钢管、无缝钢管等</w:t>
            </w:r>
          </w:p>
        </w:tc>
        <w:tc>
          <w:tcPr>
            <w:tcW w:w="1785" w:type="dxa"/>
          </w:tcPr>
          <w:p w14:paraId="6EE00512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31F14BE8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59C914B2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7F9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E72189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11" w:type="dxa"/>
          </w:tcPr>
          <w:p w14:paraId="19C0435B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管道辅材</w:t>
            </w:r>
          </w:p>
        </w:tc>
        <w:tc>
          <w:tcPr>
            <w:tcW w:w="603" w:type="dxa"/>
          </w:tcPr>
          <w:p w14:paraId="73304C9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1C83D7EB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62" w:type="dxa"/>
          </w:tcPr>
          <w:p w14:paraId="652A933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管道附件、阀门、保温等其他配套</w:t>
            </w:r>
          </w:p>
        </w:tc>
        <w:tc>
          <w:tcPr>
            <w:tcW w:w="1785" w:type="dxa"/>
          </w:tcPr>
          <w:p w14:paraId="0247B2C6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355DFC02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515A2EA9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412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5" w:type="dxa"/>
            <w:gridSpan w:val="5"/>
          </w:tcPr>
          <w:p w14:paraId="62ABC2C8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合计</w:t>
            </w:r>
          </w:p>
        </w:tc>
        <w:tc>
          <w:tcPr>
            <w:tcW w:w="1785" w:type="dxa"/>
          </w:tcPr>
          <w:p w14:paraId="3512BB25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 w14:paraId="1BD92B4B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225065F">
      <w:pPr>
        <w:numPr>
          <w:ilvl w:val="0"/>
          <w:numId w:val="3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电气部分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610"/>
        <w:gridCol w:w="603"/>
        <w:gridCol w:w="603"/>
        <w:gridCol w:w="5858"/>
        <w:gridCol w:w="1800"/>
        <w:gridCol w:w="2159"/>
      </w:tblGrid>
      <w:tr w14:paraId="0FEA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DAEB97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610" w:type="dxa"/>
          </w:tcPr>
          <w:p w14:paraId="3FDAE738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603" w:type="dxa"/>
          </w:tcPr>
          <w:p w14:paraId="579BEAA6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603" w:type="dxa"/>
          </w:tcPr>
          <w:p w14:paraId="6CCB98C4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5858" w:type="dxa"/>
          </w:tcPr>
          <w:p w14:paraId="6BAD6F7A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备注（供参考）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F72947">
            <w:pPr>
              <w:numPr>
                <w:ilvl w:val="0"/>
                <w:numId w:val="0"/>
              </w:numPr>
              <w:jc w:val="both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偏离情况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FEB74EE">
            <w:pPr>
              <w:numPr>
                <w:ilvl w:val="0"/>
                <w:numId w:val="0"/>
              </w:numPr>
              <w:jc w:val="both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报价（元）</w:t>
            </w:r>
          </w:p>
        </w:tc>
      </w:tr>
      <w:tr w14:paraId="7850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0A6FE6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10" w:type="dxa"/>
          </w:tcPr>
          <w:p w14:paraId="6B5AC5F7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新增π接箱1（配电箱）</w:t>
            </w:r>
          </w:p>
        </w:tc>
        <w:tc>
          <w:tcPr>
            <w:tcW w:w="603" w:type="dxa"/>
          </w:tcPr>
          <w:p w14:paraId="6ABCF86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2C9F4461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58" w:type="dxa"/>
          </w:tcPr>
          <w:p w14:paraId="2B69999F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含箱/柜体内开关等所有电气元件，配置详见配电系统图</w:t>
            </w:r>
          </w:p>
        </w:tc>
        <w:tc>
          <w:tcPr>
            <w:tcW w:w="1800" w:type="dxa"/>
          </w:tcPr>
          <w:p w14:paraId="6C5024F0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27784CDF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9" w:type="dxa"/>
          </w:tcPr>
          <w:p w14:paraId="4EB21493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B22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CA7DD9E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10" w:type="dxa"/>
          </w:tcPr>
          <w:p w14:paraId="6C53F804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新增π接箱2（配电箱）</w:t>
            </w:r>
          </w:p>
        </w:tc>
        <w:tc>
          <w:tcPr>
            <w:tcW w:w="603" w:type="dxa"/>
          </w:tcPr>
          <w:p w14:paraId="3EF8FE7F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1CD4E445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58" w:type="dxa"/>
          </w:tcPr>
          <w:p w14:paraId="082156EA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含箱/柜体内开关等所有电气元件，配置详见配电系统图</w:t>
            </w:r>
          </w:p>
        </w:tc>
        <w:tc>
          <w:tcPr>
            <w:tcW w:w="1800" w:type="dxa"/>
          </w:tcPr>
          <w:p w14:paraId="2912699C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01E20229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9" w:type="dxa"/>
          </w:tcPr>
          <w:p w14:paraId="2F200CAF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8B7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F2E8870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10" w:type="dxa"/>
          </w:tcPr>
          <w:p w14:paraId="422A539E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新增π接箱3（配电箱）</w:t>
            </w:r>
          </w:p>
        </w:tc>
        <w:tc>
          <w:tcPr>
            <w:tcW w:w="603" w:type="dxa"/>
          </w:tcPr>
          <w:p w14:paraId="3BC3FDA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28FD60AD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58" w:type="dxa"/>
          </w:tcPr>
          <w:p w14:paraId="2EBC6462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含箱/柜体内开关等所有电气元件，配置详见配电系统图</w:t>
            </w:r>
          </w:p>
        </w:tc>
        <w:tc>
          <w:tcPr>
            <w:tcW w:w="1800" w:type="dxa"/>
          </w:tcPr>
          <w:p w14:paraId="594D6D6F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3186B1FC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9" w:type="dxa"/>
          </w:tcPr>
          <w:p w14:paraId="641F0F11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72B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F984C8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10" w:type="dxa"/>
          </w:tcPr>
          <w:p w14:paraId="08E1039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新增热泵动力电源柜1（RD1）</w:t>
            </w:r>
          </w:p>
        </w:tc>
        <w:tc>
          <w:tcPr>
            <w:tcW w:w="603" w:type="dxa"/>
          </w:tcPr>
          <w:p w14:paraId="2FC9A0E7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75CFE904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58" w:type="dxa"/>
          </w:tcPr>
          <w:p w14:paraId="35997B3A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含箱/柜体内开关等所有电气元件，配置详见配电系统图，Pn=360kW。</w:t>
            </w:r>
          </w:p>
        </w:tc>
        <w:tc>
          <w:tcPr>
            <w:tcW w:w="1800" w:type="dxa"/>
          </w:tcPr>
          <w:p w14:paraId="25B06A63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3F9A9522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9" w:type="dxa"/>
          </w:tcPr>
          <w:p w14:paraId="3C4D951A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95B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A08C2C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10" w:type="dxa"/>
          </w:tcPr>
          <w:p w14:paraId="235CD9B4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新增热泵动力电源柜2（RD2）</w:t>
            </w:r>
          </w:p>
        </w:tc>
        <w:tc>
          <w:tcPr>
            <w:tcW w:w="603" w:type="dxa"/>
          </w:tcPr>
          <w:p w14:paraId="598E148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6DF67226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58" w:type="dxa"/>
          </w:tcPr>
          <w:p w14:paraId="2E51296E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含箱/柜体内开关等所有电气元件，配置详见配电系统图，Pn=360kW。</w:t>
            </w:r>
          </w:p>
        </w:tc>
        <w:tc>
          <w:tcPr>
            <w:tcW w:w="1800" w:type="dxa"/>
          </w:tcPr>
          <w:p w14:paraId="3CC7E830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467FFE12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9" w:type="dxa"/>
          </w:tcPr>
          <w:p w14:paraId="73C8523C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547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EBCE042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10" w:type="dxa"/>
          </w:tcPr>
          <w:p w14:paraId="39E779D6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新增热水循环泵动力电源柜(ND1)</w:t>
            </w:r>
          </w:p>
        </w:tc>
        <w:tc>
          <w:tcPr>
            <w:tcW w:w="603" w:type="dxa"/>
          </w:tcPr>
          <w:p w14:paraId="7933D98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6E440CEB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58" w:type="dxa"/>
          </w:tcPr>
          <w:p w14:paraId="62AD5C6D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含箱/柜体内开关等所有电气元件，配置详见配电系统图，Pn=90kW。</w:t>
            </w:r>
          </w:p>
        </w:tc>
        <w:tc>
          <w:tcPr>
            <w:tcW w:w="1800" w:type="dxa"/>
          </w:tcPr>
          <w:p w14:paraId="588DB1E7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4A44F2E8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9" w:type="dxa"/>
          </w:tcPr>
          <w:p w14:paraId="6DB99204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D17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7511CD6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10" w:type="dxa"/>
          </w:tcPr>
          <w:p w14:paraId="4D3B8E94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空气源热泵机组控制柜</w:t>
            </w:r>
          </w:p>
        </w:tc>
        <w:tc>
          <w:tcPr>
            <w:tcW w:w="603" w:type="dxa"/>
          </w:tcPr>
          <w:p w14:paraId="6330A7F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4F3E92F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58" w:type="dxa"/>
          </w:tcPr>
          <w:p w14:paraId="30835747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空气源热泵机组控制柜RBK1,室外型柜体，防护等级:IP67</w:t>
            </w:r>
          </w:p>
        </w:tc>
        <w:tc>
          <w:tcPr>
            <w:tcW w:w="1800" w:type="dxa"/>
          </w:tcPr>
          <w:p w14:paraId="7237CE96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033E5A4C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9" w:type="dxa"/>
          </w:tcPr>
          <w:p w14:paraId="03C41296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A27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72AB6F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610" w:type="dxa"/>
            <w:shd w:val="clear" w:color="auto" w:fill="auto"/>
            <w:vAlign w:val="top"/>
          </w:tcPr>
          <w:p w14:paraId="6F0134C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空气源热泵机组控制柜</w:t>
            </w:r>
          </w:p>
        </w:tc>
        <w:tc>
          <w:tcPr>
            <w:tcW w:w="603" w:type="dxa"/>
            <w:shd w:val="clear" w:color="auto" w:fill="auto"/>
            <w:vAlign w:val="top"/>
          </w:tcPr>
          <w:p w14:paraId="248001A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  <w:shd w:val="clear" w:color="auto" w:fill="auto"/>
            <w:vAlign w:val="top"/>
          </w:tcPr>
          <w:p w14:paraId="14E299F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58" w:type="dxa"/>
            <w:shd w:val="clear" w:color="auto" w:fill="auto"/>
            <w:vAlign w:val="top"/>
          </w:tcPr>
          <w:p w14:paraId="394A72C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空气源热泵机组控制柜RBK2,室外型柜体，防护等级:IP67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7D3930D5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02482BB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9" w:type="dxa"/>
            <w:shd w:val="clear" w:color="auto" w:fill="auto"/>
            <w:vAlign w:val="top"/>
          </w:tcPr>
          <w:p w14:paraId="7369FD2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B97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4E3CAC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10" w:type="dxa"/>
            <w:shd w:val="clear" w:color="auto" w:fill="auto"/>
            <w:vAlign w:val="top"/>
          </w:tcPr>
          <w:p w14:paraId="55065E0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采暖热水循环泵控制柜</w:t>
            </w:r>
          </w:p>
        </w:tc>
        <w:tc>
          <w:tcPr>
            <w:tcW w:w="603" w:type="dxa"/>
            <w:shd w:val="clear" w:color="auto" w:fill="auto"/>
            <w:vAlign w:val="top"/>
          </w:tcPr>
          <w:p w14:paraId="03B231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  <w:shd w:val="clear" w:color="auto" w:fill="auto"/>
            <w:vAlign w:val="top"/>
          </w:tcPr>
          <w:p w14:paraId="44E666E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58" w:type="dxa"/>
            <w:shd w:val="clear" w:color="auto" w:fill="auto"/>
            <w:vAlign w:val="top"/>
          </w:tcPr>
          <w:p w14:paraId="65E0C9E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采暖热水循环泵控制柜RXBK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0B524D61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0A8B427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9" w:type="dxa"/>
            <w:shd w:val="clear" w:color="auto" w:fill="auto"/>
            <w:vAlign w:val="top"/>
          </w:tcPr>
          <w:p w14:paraId="25F8B9F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A73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DDD093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610" w:type="dxa"/>
            <w:shd w:val="clear" w:color="auto" w:fill="auto"/>
            <w:vAlign w:val="top"/>
          </w:tcPr>
          <w:p w14:paraId="2FA12E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无卤低烟阻燃交联聚乙烯绝缘聚烯护套电力电缆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4CF01C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F377D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58" w:type="dxa"/>
            <w:shd w:val="clear" w:color="auto" w:fill="auto"/>
            <w:vAlign w:val="center"/>
          </w:tcPr>
          <w:p w14:paraId="4323DA5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eastAsia="仿宋_GB2312" w:cs="仿宋_GB2312" w:asciiTheme="minorHAnsi" w:hAnsiTheme="minorHAnsi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配套各种规格电线电缆</w:t>
            </w:r>
            <w:bookmarkStart w:id="0" w:name="_GoBack"/>
            <w:bookmarkEnd w:id="0"/>
          </w:p>
        </w:tc>
        <w:tc>
          <w:tcPr>
            <w:tcW w:w="1800" w:type="dxa"/>
            <w:shd w:val="clear" w:color="auto" w:fill="auto"/>
            <w:vAlign w:val="center"/>
          </w:tcPr>
          <w:p w14:paraId="3894799E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6607CE5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CA49B7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021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4F2DA7F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610" w:type="dxa"/>
          </w:tcPr>
          <w:p w14:paraId="343EFBF2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不锈钢防水防火桥架</w:t>
            </w:r>
          </w:p>
        </w:tc>
        <w:tc>
          <w:tcPr>
            <w:tcW w:w="603" w:type="dxa"/>
          </w:tcPr>
          <w:p w14:paraId="0AC3E1E4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2E5B896D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58" w:type="dxa"/>
          </w:tcPr>
          <w:p w14:paraId="08028086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配套各种规格不锈钢防水防火桥架</w:t>
            </w:r>
          </w:p>
        </w:tc>
        <w:tc>
          <w:tcPr>
            <w:tcW w:w="1800" w:type="dxa"/>
          </w:tcPr>
          <w:p w14:paraId="7986AF53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04B1E249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9" w:type="dxa"/>
          </w:tcPr>
          <w:p w14:paraId="600D7965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B11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C7BCF02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610" w:type="dxa"/>
          </w:tcPr>
          <w:p w14:paraId="6CC158D8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配管</w:t>
            </w:r>
          </w:p>
        </w:tc>
        <w:tc>
          <w:tcPr>
            <w:tcW w:w="603" w:type="dxa"/>
          </w:tcPr>
          <w:p w14:paraId="1CB1270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29FFCB5E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58" w:type="dxa"/>
          </w:tcPr>
          <w:p w14:paraId="7953D474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配套各种规格配管</w:t>
            </w:r>
          </w:p>
        </w:tc>
        <w:tc>
          <w:tcPr>
            <w:tcW w:w="1800" w:type="dxa"/>
          </w:tcPr>
          <w:p w14:paraId="417DAA41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18A63B46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9" w:type="dxa"/>
          </w:tcPr>
          <w:p w14:paraId="2262CCBD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251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A65EAE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610" w:type="dxa"/>
          </w:tcPr>
          <w:p w14:paraId="6A57AED2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电气辅材</w:t>
            </w:r>
          </w:p>
        </w:tc>
        <w:tc>
          <w:tcPr>
            <w:tcW w:w="603" w:type="dxa"/>
          </w:tcPr>
          <w:p w14:paraId="3EBD58E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7AA41E9D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58" w:type="dxa"/>
          </w:tcPr>
          <w:p w14:paraId="002F31BA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角铁、接头、支架、接地线等</w:t>
            </w:r>
          </w:p>
        </w:tc>
        <w:tc>
          <w:tcPr>
            <w:tcW w:w="1800" w:type="dxa"/>
          </w:tcPr>
          <w:p w14:paraId="6990ECA0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791FD168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9" w:type="dxa"/>
          </w:tcPr>
          <w:p w14:paraId="36CD47EA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D93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5845087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610" w:type="dxa"/>
          </w:tcPr>
          <w:p w14:paraId="3CC0FD39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室外工程</w:t>
            </w:r>
          </w:p>
        </w:tc>
        <w:tc>
          <w:tcPr>
            <w:tcW w:w="603" w:type="dxa"/>
          </w:tcPr>
          <w:p w14:paraId="3D84388D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4442D539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5858" w:type="dxa"/>
          </w:tcPr>
          <w:p w14:paraId="7444ECA8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开挖回填、布管等</w:t>
            </w:r>
          </w:p>
        </w:tc>
        <w:tc>
          <w:tcPr>
            <w:tcW w:w="1800" w:type="dxa"/>
          </w:tcPr>
          <w:p w14:paraId="1FB1BB91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1B241829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59" w:type="dxa"/>
          </w:tcPr>
          <w:p w14:paraId="21AE39AA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7E1A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5" w:type="dxa"/>
            <w:gridSpan w:val="5"/>
          </w:tcPr>
          <w:p w14:paraId="3F1FC87F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800" w:type="dxa"/>
          </w:tcPr>
          <w:p w14:paraId="2C7BCEC0"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59" w:type="dxa"/>
          </w:tcPr>
          <w:p w14:paraId="71C08E7E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BCEA14F">
      <w:pPr>
        <w:numPr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四、配电房低压开关柜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611"/>
        <w:gridCol w:w="603"/>
        <w:gridCol w:w="603"/>
        <w:gridCol w:w="5847"/>
        <w:gridCol w:w="1800"/>
        <w:gridCol w:w="2172"/>
      </w:tblGrid>
      <w:tr w14:paraId="512E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CD620C5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611" w:type="dxa"/>
          </w:tcPr>
          <w:p w14:paraId="68C59715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603" w:type="dxa"/>
          </w:tcPr>
          <w:p w14:paraId="765550F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603" w:type="dxa"/>
          </w:tcPr>
          <w:p w14:paraId="4AE2FE6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5847" w:type="dxa"/>
          </w:tcPr>
          <w:p w14:paraId="6F69DA7E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基本要求</w:t>
            </w:r>
          </w:p>
        </w:tc>
        <w:tc>
          <w:tcPr>
            <w:tcW w:w="1800" w:type="dxa"/>
          </w:tcPr>
          <w:p w14:paraId="7B7558DC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偏离情况</w:t>
            </w:r>
          </w:p>
        </w:tc>
        <w:tc>
          <w:tcPr>
            <w:tcW w:w="2172" w:type="dxa"/>
          </w:tcPr>
          <w:p w14:paraId="17973EE9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</w:t>
            </w:r>
          </w:p>
        </w:tc>
      </w:tr>
      <w:tr w14:paraId="61C9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19F430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11" w:type="dxa"/>
          </w:tcPr>
          <w:p w14:paraId="2352005F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低压开关柜</w:t>
            </w:r>
          </w:p>
        </w:tc>
        <w:tc>
          <w:tcPr>
            <w:tcW w:w="603" w:type="dxa"/>
          </w:tcPr>
          <w:p w14:paraId="0752D341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03" w:type="dxa"/>
          </w:tcPr>
          <w:p w14:paraId="09B9C45B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5847" w:type="dxa"/>
          </w:tcPr>
          <w:p w14:paraId="715CB3C8"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详见附件四</w:t>
            </w:r>
          </w:p>
        </w:tc>
        <w:tc>
          <w:tcPr>
            <w:tcW w:w="1800" w:type="dxa"/>
          </w:tcPr>
          <w:p w14:paraId="03F8FFCD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正偏离</w:t>
            </w:r>
          </w:p>
          <w:p w14:paraId="70A62EC6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负偏离</w:t>
            </w:r>
          </w:p>
        </w:tc>
        <w:tc>
          <w:tcPr>
            <w:tcW w:w="2172" w:type="dxa"/>
          </w:tcPr>
          <w:p w14:paraId="105A0A4C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0CE7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</w:p>
    <w:p w14:paraId="61EF8EC6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/>
          <w:bCs/>
          <w:vertAlign w:val="baseline"/>
          <w:lang w:val="en-US" w:eastAsia="zh-CN"/>
        </w:rPr>
        <w:t>注：本公司承诺</w:t>
      </w:r>
      <w:r>
        <w:rPr>
          <w:rFonts w:hint="eastAsia"/>
          <w:lang w:val="en-US" w:eastAsia="zh-CN"/>
        </w:rPr>
        <w:t xml:space="preserve">报价包括但不限于设备、运输、装卸、安装、辅材、基础施工、电气、保险、税费等一切费用。报价有效期：   月。    </w:t>
      </w:r>
    </w:p>
    <w:p w14:paraId="1BF913C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b/>
          <w:bCs/>
          <w:lang w:eastAsia="zh-CN"/>
        </w:rPr>
        <w:t>本公司承诺，所提供资料真实可靠。</w:t>
      </w:r>
    </w:p>
    <w:p w14:paraId="44C94D39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F32593D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/>
          <w:b/>
          <w:bCs/>
          <w:lang w:val="en-US" w:eastAsia="zh-CN"/>
        </w:rPr>
        <w:t>公司名称（盖章）：</w:t>
      </w:r>
    </w:p>
    <w:p w14:paraId="4D8E1677"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        日期：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D34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C50D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C50D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ED16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D7AEA8"/>
    <w:multiLevelType w:val="singleLevel"/>
    <w:tmpl w:val="ACD7AEA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A12FA7B"/>
    <w:multiLevelType w:val="singleLevel"/>
    <w:tmpl w:val="DA12FA7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49E06F6"/>
    <w:multiLevelType w:val="singleLevel"/>
    <w:tmpl w:val="F49E06F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65B67"/>
    <w:rsid w:val="0EA67017"/>
    <w:rsid w:val="133B6A25"/>
    <w:rsid w:val="4414797E"/>
    <w:rsid w:val="4F2555F7"/>
    <w:rsid w:val="59246BE1"/>
    <w:rsid w:val="5FD5713A"/>
    <w:rsid w:val="637072CD"/>
    <w:rsid w:val="7C36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2226</Words>
  <Characters>2527</Characters>
  <Lines>0</Lines>
  <Paragraphs>0</Paragraphs>
  <TotalTime>8</TotalTime>
  <ScaleCrop>false</ScaleCrop>
  <LinksUpToDate>false</LinksUpToDate>
  <CharactersWithSpaces>2845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2026-01-13T03:40:00Z</dcterms:created>
  <dc:creator>少阳</dc:creator>
  <cp:lastModifiedBy>少阳</cp:lastModifiedBy>
  <dcterms:modified xsi:type="dcterms:W3CDTF">2026-01-14T01:35:15Z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BC86674D548D437DBAB89253FAE53F35_11</vt:lpwstr>
  </property>
  <property fmtid="{D5CDD505-2E9C-101B-9397-08002B2CF9AE}" pid="4" name="KSOTemplateDocerSaveRecord">
    <vt:lpwstr>eyJoZGlkIjoiYzQ1MGZmZjdhMzE3NzczNjE0NTA3OTQ3OGI0YmYwNzIiLCJ1c2VySWQiOiIyNzkzNjg0MTEifQ==</vt:lpwstr>
  </property>
</Properties>
</file>