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5" w:rsidRPr="002739EE" w:rsidRDefault="009C52D4" w:rsidP="002739EE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文件编号：</w:t>
      </w:r>
      <w:r w:rsidRPr="002739EE">
        <w:rPr>
          <w:rFonts w:ascii="Times New Roman" w:eastAsia="宋体" w:hAnsi="Times New Roman" w:cs="Times New Roman"/>
          <w:sz w:val="24"/>
          <w:szCs w:val="28"/>
        </w:rPr>
        <w:t>AF/SS-01/0</w:t>
      </w:r>
      <w:r w:rsidR="002739EE" w:rsidRPr="002739EE">
        <w:rPr>
          <w:rFonts w:ascii="Times New Roman" w:eastAsia="宋体" w:hAnsi="Times New Roman" w:cs="Times New Roman"/>
          <w:sz w:val="24"/>
          <w:szCs w:val="28"/>
        </w:rPr>
        <w:t>1</w:t>
      </w:r>
      <w:r w:rsidRPr="002739EE">
        <w:rPr>
          <w:rFonts w:ascii="Times New Roman" w:eastAsia="宋体" w:hAnsi="Times New Roman" w:cs="Times New Roman"/>
          <w:sz w:val="24"/>
          <w:szCs w:val="28"/>
        </w:rPr>
        <w:t>.0</w:t>
      </w:r>
    </w:p>
    <w:p w:rsidR="009C52D4" w:rsidRDefault="009C52D4" w:rsidP="002739EE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送审材料清单</w:t>
      </w:r>
    </w:p>
    <w:p w:rsidR="009C52D4" w:rsidRPr="009C52D4" w:rsidRDefault="009C52D4" w:rsidP="002739EE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 w:rsidRPr="009C52D4">
        <w:rPr>
          <w:rFonts w:ascii="宋体" w:eastAsia="宋体" w:hAnsi="宋体" w:hint="eastAsia"/>
          <w:b/>
          <w:bCs/>
          <w:sz w:val="24"/>
          <w:szCs w:val="28"/>
        </w:rPr>
        <w:t>一、初始审查</w:t>
      </w:r>
    </w:p>
    <w:p w:rsidR="009C52D4" w:rsidRPr="009C52D4" w:rsidRDefault="009C52D4" w:rsidP="002739EE">
      <w:pPr>
        <w:spacing w:line="360" w:lineRule="auto"/>
        <w:ind w:firstLineChars="200" w:firstLine="482"/>
        <w:rPr>
          <w:rFonts w:ascii="宋体" w:eastAsia="宋体" w:hAnsi="宋体"/>
          <w:sz w:val="24"/>
          <w:szCs w:val="28"/>
        </w:rPr>
      </w:pPr>
      <w:r w:rsidRPr="00E82E3F">
        <w:rPr>
          <w:rFonts w:ascii="Times New Roman" w:eastAsia="宋体" w:hAnsi="Times New Roman" w:cs="Times New Roman"/>
          <w:b/>
          <w:bCs/>
          <w:sz w:val="24"/>
          <w:szCs w:val="28"/>
        </w:rPr>
        <w:t>1.</w:t>
      </w:r>
      <w:r w:rsidR="00E82E3F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9C52D4">
        <w:rPr>
          <w:rFonts w:ascii="宋体" w:eastAsia="宋体" w:hAnsi="宋体"/>
          <w:sz w:val="24"/>
          <w:szCs w:val="28"/>
        </w:rPr>
        <w:t>初始审查申请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2739EE">
        <w:rPr>
          <w:rFonts w:ascii="Times New Roman" w:eastAsia="宋体" w:hAnsi="Times New Roman" w:cs="Times New Roman"/>
          <w:sz w:val="24"/>
          <w:szCs w:val="28"/>
        </w:rPr>
        <w:t>AF/SS-02/04.0</w:t>
      </w:r>
      <w:r w:rsidRPr="009C52D4">
        <w:rPr>
          <w:rFonts w:ascii="宋体" w:eastAsia="宋体" w:hAnsi="宋体"/>
          <w:sz w:val="24"/>
          <w:szCs w:val="28"/>
        </w:rPr>
        <w:t>初始审查申请表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研究方案及其修订版（注明版本号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知情同意书及其修订版（注明版本号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受试者的招募广告（注明版本号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提供给受试者的其他书面资料（注明版本号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病例报告表（注明版本号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研究者手册（注明版本号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现有的安全性资料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包含受试者补偿和支付信息的文件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研究者资格的证明文件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2739EE">
        <w:rPr>
          <w:rFonts w:ascii="Times New Roman" w:eastAsia="宋体" w:hAnsi="Times New Roman" w:cs="Times New Roman"/>
          <w:sz w:val="24"/>
          <w:szCs w:val="28"/>
        </w:rPr>
        <w:t>AF/ZZ-03/04.0</w:t>
      </w:r>
      <w:r w:rsidRPr="009C52D4">
        <w:rPr>
          <w:rFonts w:ascii="宋体" w:eastAsia="宋体" w:hAnsi="宋体"/>
          <w:sz w:val="24"/>
          <w:szCs w:val="28"/>
        </w:rPr>
        <w:t>研究经济利益冲突声明（研究者，研究人员）</w:t>
      </w:r>
    </w:p>
    <w:p w:rsidR="009C52D4" w:rsidRPr="009C52D4" w:rsidRDefault="009C52D4" w:rsidP="002739E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伦理委员会履行其职责所需要的其他文件</w:t>
      </w:r>
    </w:p>
    <w:p w:rsidR="009C52D4" w:rsidRPr="009C52D4" w:rsidRDefault="009C52D4" w:rsidP="002739E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其他伦理委员会对研究的修改意见或否定性意见</w:t>
      </w:r>
    </w:p>
    <w:p w:rsidR="009C52D4" w:rsidRPr="009C52D4" w:rsidRDefault="009C52D4" w:rsidP="002739E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政府药品监督管理部门对临床试验项目的同意文件</w:t>
      </w:r>
    </w:p>
    <w:p w:rsidR="009C52D4" w:rsidRPr="009C52D4" w:rsidRDefault="009C52D4" w:rsidP="002739E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proofErr w:type="gramStart"/>
      <w:r w:rsidRPr="009C52D4">
        <w:rPr>
          <w:rFonts w:ascii="宋体" w:eastAsia="宋体" w:hAnsi="宋体" w:hint="eastAsia"/>
          <w:sz w:val="24"/>
          <w:szCs w:val="28"/>
        </w:rPr>
        <w:t>药审中心</w:t>
      </w:r>
      <w:proofErr w:type="gramEnd"/>
      <w:r w:rsidRPr="009C52D4">
        <w:rPr>
          <w:rFonts w:ascii="宋体" w:eastAsia="宋体" w:hAnsi="宋体" w:hint="eastAsia"/>
          <w:sz w:val="24"/>
          <w:szCs w:val="28"/>
        </w:rPr>
        <w:t>沟通交流会议纪要</w:t>
      </w:r>
    </w:p>
    <w:p w:rsidR="009C52D4" w:rsidRPr="009C52D4" w:rsidRDefault="009C52D4" w:rsidP="002739EE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 w:rsidRPr="009C52D4">
        <w:rPr>
          <w:rFonts w:ascii="宋体" w:eastAsia="宋体" w:hAnsi="宋体" w:hint="eastAsia"/>
          <w:b/>
          <w:bCs/>
          <w:sz w:val="24"/>
          <w:szCs w:val="28"/>
        </w:rPr>
        <w:t>二、跟踪审查</w:t>
      </w:r>
    </w:p>
    <w:p w:rsidR="009C52D4" w:rsidRPr="009C52D4" w:rsidRDefault="009C52D4" w:rsidP="002739EE">
      <w:pPr>
        <w:spacing w:line="360" w:lineRule="auto"/>
        <w:ind w:firstLineChars="200" w:firstLine="482"/>
        <w:rPr>
          <w:rFonts w:ascii="宋体" w:eastAsia="宋体" w:hAnsi="宋体"/>
          <w:sz w:val="24"/>
          <w:szCs w:val="28"/>
        </w:rPr>
      </w:pPr>
      <w:r w:rsidRPr="00E82E3F">
        <w:rPr>
          <w:rFonts w:ascii="Times New Roman" w:eastAsia="宋体" w:hAnsi="Times New Roman" w:cs="Times New Roman"/>
          <w:b/>
          <w:bCs/>
          <w:sz w:val="24"/>
          <w:szCs w:val="28"/>
        </w:rPr>
        <w:t>1.</w:t>
      </w:r>
      <w:r w:rsidR="00E82E3F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9C52D4">
        <w:rPr>
          <w:rFonts w:ascii="宋体" w:eastAsia="宋体" w:hAnsi="宋体"/>
          <w:sz w:val="24"/>
          <w:szCs w:val="28"/>
        </w:rPr>
        <w:t>修正案审查申请</w:t>
      </w:r>
    </w:p>
    <w:p w:rsidR="009C52D4" w:rsidRPr="009C52D4" w:rsidRDefault="009C52D4" w:rsidP="002739E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2739EE">
        <w:rPr>
          <w:rFonts w:ascii="Times New Roman" w:eastAsia="宋体" w:hAnsi="Times New Roman" w:cs="Times New Roman"/>
          <w:sz w:val="24"/>
          <w:szCs w:val="28"/>
        </w:rPr>
        <w:t>AF/SS-03/04.0</w:t>
      </w:r>
      <w:r w:rsidRPr="009C52D4">
        <w:rPr>
          <w:rFonts w:ascii="宋体" w:eastAsia="宋体" w:hAnsi="宋体"/>
          <w:sz w:val="24"/>
          <w:szCs w:val="28"/>
        </w:rPr>
        <w:t>修正案审查申请表</w:t>
      </w:r>
    </w:p>
    <w:p w:rsidR="009C52D4" w:rsidRPr="009C52D4" w:rsidRDefault="009C52D4" w:rsidP="002739E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修正文件的修正说明页</w:t>
      </w:r>
    </w:p>
    <w:p w:rsidR="009C52D4" w:rsidRPr="009C52D4" w:rsidRDefault="009C52D4" w:rsidP="002739E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修正的临床研究方案（注明版本号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修正的知情同意书（注明版本号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修正的招募材料（注明版本号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修正的提供给受试者的书面资料（注明版本号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需要伦理审查同意的其他修正文件</w:t>
      </w:r>
    </w:p>
    <w:p w:rsidR="009C52D4" w:rsidRPr="009C52D4" w:rsidRDefault="009C52D4" w:rsidP="002739EE">
      <w:pPr>
        <w:spacing w:line="360" w:lineRule="auto"/>
        <w:ind w:firstLineChars="200" w:firstLine="482"/>
        <w:rPr>
          <w:rFonts w:ascii="宋体" w:eastAsia="宋体" w:hAnsi="宋体"/>
          <w:sz w:val="24"/>
          <w:szCs w:val="28"/>
        </w:rPr>
      </w:pPr>
      <w:r w:rsidRPr="00E82E3F">
        <w:rPr>
          <w:rFonts w:ascii="Times New Roman" w:eastAsia="宋体" w:hAnsi="Times New Roman" w:cs="Times New Roman"/>
          <w:b/>
          <w:bCs/>
          <w:sz w:val="24"/>
          <w:szCs w:val="28"/>
        </w:rPr>
        <w:t>2.</w:t>
      </w:r>
      <w:r w:rsidR="00E82E3F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9C52D4">
        <w:rPr>
          <w:rFonts w:ascii="宋体" w:eastAsia="宋体" w:hAnsi="宋体"/>
          <w:sz w:val="24"/>
          <w:szCs w:val="28"/>
        </w:rPr>
        <w:t>年度报告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/>
          <w:sz w:val="24"/>
          <w:szCs w:val="28"/>
        </w:rPr>
        <w:t>研究进展报告</w:t>
      </w:r>
    </w:p>
    <w:p w:rsidR="009C52D4" w:rsidRPr="009C52D4" w:rsidRDefault="009C52D4" w:rsidP="00E82E3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lastRenderedPageBreak/>
        <w:t>年度报告</w:t>
      </w:r>
    </w:p>
    <w:p w:rsidR="009C52D4" w:rsidRPr="009C52D4" w:rsidRDefault="009C52D4" w:rsidP="00E82E3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研究进展报告</w:t>
      </w:r>
    </w:p>
    <w:p w:rsidR="009C52D4" w:rsidRPr="009C52D4" w:rsidRDefault="009C52D4" w:rsidP="002739EE">
      <w:pPr>
        <w:spacing w:line="360" w:lineRule="auto"/>
        <w:ind w:firstLineChars="200" w:firstLine="482"/>
        <w:rPr>
          <w:rFonts w:ascii="宋体" w:eastAsia="宋体" w:hAnsi="宋体"/>
          <w:sz w:val="24"/>
          <w:szCs w:val="28"/>
        </w:rPr>
      </w:pPr>
      <w:r w:rsidRPr="00E82E3F">
        <w:rPr>
          <w:rFonts w:ascii="Times New Roman" w:eastAsia="宋体" w:hAnsi="Times New Roman" w:cs="Times New Roman"/>
          <w:b/>
          <w:bCs/>
          <w:sz w:val="24"/>
          <w:szCs w:val="28"/>
        </w:rPr>
        <w:t>3.</w:t>
      </w:r>
      <w:r w:rsidR="00E82E3F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9C52D4">
        <w:rPr>
          <w:rFonts w:ascii="宋体" w:eastAsia="宋体" w:hAnsi="宋体"/>
          <w:sz w:val="24"/>
          <w:szCs w:val="28"/>
        </w:rPr>
        <w:t>安全性报告</w:t>
      </w:r>
    </w:p>
    <w:p w:rsidR="009C52D4" w:rsidRPr="009C52D4" w:rsidRDefault="009C52D4" w:rsidP="00E82E3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可疑且非预期严重不良反应报告</w:t>
      </w:r>
    </w:p>
    <w:p w:rsidR="009C52D4" w:rsidRPr="009C52D4" w:rsidRDefault="009C52D4" w:rsidP="00E82E3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其他潜在的严重安全性风险信息报告</w:t>
      </w:r>
    </w:p>
    <w:p w:rsidR="009C52D4" w:rsidRPr="009C52D4" w:rsidRDefault="009C52D4" w:rsidP="00E82E3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年度安全性报告</w:t>
      </w:r>
    </w:p>
    <w:p w:rsidR="009C52D4" w:rsidRPr="009C52D4" w:rsidRDefault="009C52D4" w:rsidP="002739EE">
      <w:pPr>
        <w:spacing w:line="360" w:lineRule="auto"/>
        <w:ind w:firstLineChars="200" w:firstLine="482"/>
        <w:rPr>
          <w:rFonts w:ascii="宋体" w:eastAsia="宋体" w:hAnsi="宋体"/>
          <w:sz w:val="24"/>
          <w:szCs w:val="28"/>
        </w:rPr>
      </w:pPr>
      <w:r w:rsidRPr="00E82E3F">
        <w:rPr>
          <w:rFonts w:ascii="Times New Roman" w:eastAsia="宋体" w:hAnsi="Times New Roman" w:cs="Times New Roman"/>
          <w:b/>
          <w:bCs/>
          <w:sz w:val="24"/>
          <w:szCs w:val="28"/>
        </w:rPr>
        <w:t>4.</w:t>
      </w:r>
      <w:r w:rsidR="00E82E3F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9C52D4">
        <w:rPr>
          <w:rFonts w:ascii="宋体" w:eastAsia="宋体" w:hAnsi="宋体"/>
          <w:sz w:val="24"/>
          <w:szCs w:val="28"/>
        </w:rPr>
        <w:t>偏离方案报告</w:t>
      </w:r>
    </w:p>
    <w:p w:rsidR="009C52D4" w:rsidRPr="009C52D4" w:rsidRDefault="009C52D4" w:rsidP="002739E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偏离方案报告</w:t>
      </w:r>
    </w:p>
    <w:p w:rsidR="009C52D4" w:rsidRPr="009C52D4" w:rsidRDefault="009C52D4" w:rsidP="002739EE">
      <w:pPr>
        <w:spacing w:line="360" w:lineRule="auto"/>
        <w:ind w:firstLineChars="200" w:firstLine="482"/>
        <w:rPr>
          <w:rFonts w:ascii="宋体" w:eastAsia="宋体" w:hAnsi="宋体"/>
          <w:sz w:val="24"/>
          <w:szCs w:val="28"/>
        </w:rPr>
      </w:pPr>
      <w:r w:rsidRPr="00E82E3F">
        <w:rPr>
          <w:rFonts w:ascii="Times New Roman" w:eastAsia="宋体" w:hAnsi="Times New Roman" w:cs="Times New Roman"/>
          <w:b/>
          <w:bCs/>
          <w:sz w:val="24"/>
          <w:szCs w:val="28"/>
        </w:rPr>
        <w:t>5.</w:t>
      </w:r>
      <w:r w:rsidR="00E82E3F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9C52D4">
        <w:rPr>
          <w:rFonts w:ascii="宋体" w:eastAsia="宋体" w:hAnsi="宋体"/>
          <w:sz w:val="24"/>
          <w:szCs w:val="28"/>
        </w:rPr>
        <w:t>终止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/>
          <w:sz w:val="24"/>
          <w:szCs w:val="28"/>
        </w:rPr>
        <w:t>暂停研究报告</w:t>
      </w:r>
    </w:p>
    <w:p w:rsidR="009C52D4" w:rsidRPr="009C52D4" w:rsidRDefault="009C52D4" w:rsidP="002739E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终止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暂停研究报告</w:t>
      </w:r>
    </w:p>
    <w:p w:rsidR="009C52D4" w:rsidRPr="009C52D4" w:rsidRDefault="009C52D4" w:rsidP="002739EE">
      <w:pPr>
        <w:spacing w:line="360" w:lineRule="auto"/>
        <w:ind w:firstLineChars="200" w:firstLine="482"/>
        <w:rPr>
          <w:rFonts w:ascii="宋体" w:eastAsia="宋体" w:hAnsi="宋体"/>
          <w:sz w:val="24"/>
          <w:szCs w:val="28"/>
        </w:rPr>
      </w:pPr>
      <w:r w:rsidRPr="00E82E3F">
        <w:rPr>
          <w:rFonts w:ascii="Times New Roman" w:eastAsia="宋体" w:hAnsi="Times New Roman" w:cs="Times New Roman"/>
          <w:b/>
          <w:bCs/>
          <w:sz w:val="24"/>
          <w:szCs w:val="28"/>
        </w:rPr>
        <w:t>6.</w:t>
      </w:r>
      <w:r w:rsidR="00E82E3F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9C52D4">
        <w:rPr>
          <w:rFonts w:ascii="宋体" w:eastAsia="宋体" w:hAnsi="宋体"/>
          <w:sz w:val="24"/>
          <w:szCs w:val="28"/>
        </w:rPr>
        <w:t>研究完成报告</w:t>
      </w:r>
    </w:p>
    <w:p w:rsidR="009C52D4" w:rsidRPr="009C52D4" w:rsidRDefault="009C52D4" w:rsidP="002739E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研究完成报告</w:t>
      </w:r>
    </w:p>
    <w:p w:rsidR="009C52D4" w:rsidRPr="009C52D4" w:rsidRDefault="009C52D4" w:rsidP="002739EE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 w:rsidRPr="009C52D4">
        <w:rPr>
          <w:rFonts w:ascii="宋体" w:eastAsia="宋体" w:hAnsi="宋体" w:hint="eastAsia"/>
          <w:b/>
          <w:bCs/>
          <w:sz w:val="24"/>
          <w:szCs w:val="28"/>
        </w:rPr>
        <w:t>三、复审</w:t>
      </w:r>
    </w:p>
    <w:p w:rsidR="009C52D4" w:rsidRPr="009C52D4" w:rsidRDefault="009C52D4" w:rsidP="002739EE">
      <w:pPr>
        <w:spacing w:line="360" w:lineRule="auto"/>
        <w:ind w:firstLineChars="200" w:firstLine="482"/>
        <w:rPr>
          <w:rFonts w:ascii="宋体" w:eastAsia="宋体" w:hAnsi="宋体"/>
          <w:sz w:val="24"/>
          <w:szCs w:val="28"/>
        </w:rPr>
      </w:pPr>
      <w:r w:rsidRPr="00E82E3F">
        <w:rPr>
          <w:rFonts w:ascii="Times New Roman" w:eastAsia="宋体" w:hAnsi="Times New Roman" w:cs="Times New Roman"/>
          <w:b/>
          <w:bCs/>
          <w:sz w:val="24"/>
          <w:szCs w:val="28"/>
        </w:rPr>
        <w:t>1.</w:t>
      </w:r>
      <w:r w:rsidR="00E82E3F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9C52D4">
        <w:rPr>
          <w:rFonts w:ascii="宋体" w:eastAsia="宋体" w:hAnsi="宋体"/>
          <w:sz w:val="24"/>
          <w:szCs w:val="28"/>
        </w:rPr>
        <w:t>复审申请</w:t>
      </w:r>
    </w:p>
    <w:p w:rsidR="009C52D4" w:rsidRPr="009C52D4" w:rsidRDefault="009C52D4" w:rsidP="002739E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2739EE">
        <w:rPr>
          <w:rFonts w:ascii="Times New Roman" w:eastAsia="宋体" w:hAnsi="Times New Roman" w:cs="Times New Roman"/>
          <w:sz w:val="24"/>
          <w:szCs w:val="28"/>
        </w:rPr>
        <w:t>AF/SS-09/04.0</w:t>
      </w:r>
      <w:r w:rsidRPr="009C52D4">
        <w:rPr>
          <w:rFonts w:ascii="宋体" w:eastAsia="宋体" w:hAnsi="宋体"/>
          <w:sz w:val="24"/>
          <w:szCs w:val="28"/>
        </w:rPr>
        <w:t>复审申请表</w:t>
      </w:r>
    </w:p>
    <w:p w:rsidR="009C52D4" w:rsidRPr="009C52D4" w:rsidRDefault="009C52D4" w:rsidP="002739E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修正的临床研究方案（注明版本号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修正的知情同意书（注明版本号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修正的招募材料（注明版本号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修正的提供给受试者的书面资料（注明版本号</w:t>
      </w:r>
      <w:r w:rsidR="002739EE">
        <w:rPr>
          <w:rFonts w:ascii="宋体" w:eastAsia="宋体" w:hAnsi="宋体" w:hint="eastAsia"/>
          <w:sz w:val="24"/>
          <w:szCs w:val="28"/>
        </w:rPr>
        <w:t>/</w:t>
      </w:r>
      <w:r w:rsidRPr="009C52D4">
        <w:rPr>
          <w:rFonts w:ascii="宋体" w:eastAsia="宋体" w:hAnsi="宋体" w:hint="eastAsia"/>
          <w:sz w:val="24"/>
          <w:szCs w:val="28"/>
        </w:rPr>
        <w:t>版本日期）</w:t>
      </w:r>
    </w:p>
    <w:p w:rsidR="009C52D4" w:rsidRPr="009C52D4" w:rsidRDefault="009C52D4" w:rsidP="002739E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9C52D4">
        <w:rPr>
          <w:rFonts w:ascii="宋体" w:eastAsia="宋体" w:hAnsi="宋体" w:hint="eastAsia"/>
          <w:sz w:val="24"/>
          <w:szCs w:val="28"/>
        </w:rPr>
        <w:t>需要伦理审查同意的其他修正文件</w:t>
      </w:r>
    </w:p>
    <w:p w:rsidR="009C52D4" w:rsidRPr="009C52D4" w:rsidRDefault="009C52D4" w:rsidP="002739EE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9C52D4" w:rsidRPr="009C52D4" w:rsidSect="00B24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69" w:rsidRDefault="006A3269" w:rsidP="002739EE">
      <w:r>
        <w:separator/>
      </w:r>
    </w:p>
  </w:endnote>
  <w:endnote w:type="continuationSeparator" w:id="0">
    <w:p w:rsidR="006A3269" w:rsidRDefault="006A3269" w:rsidP="0027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69" w:rsidRDefault="006A3269" w:rsidP="002739EE">
      <w:r>
        <w:separator/>
      </w:r>
    </w:p>
  </w:footnote>
  <w:footnote w:type="continuationSeparator" w:id="0">
    <w:p w:rsidR="006A3269" w:rsidRDefault="006A3269" w:rsidP="00273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60B"/>
    <w:multiLevelType w:val="hybridMultilevel"/>
    <w:tmpl w:val="34F4CE42"/>
    <w:lvl w:ilvl="0" w:tplc="3E32534A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2EE212A"/>
    <w:multiLevelType w:val="hybridMultilevel"/>
    <w:tmpl w:val="4B7EB8B4"/>
    <w:lvl w:ilvl="0" w:tplc="A94E8342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09A6501D"/>
    <w:multiLevelType w:val="hybridMultilevel"/>
    <w:tmpl w:val="4C5A932E"/>
    <w:lvl w:ilvl="0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09AA6FCE"/>
    <w:multiLevelType w:val="hybridMultilevel"/>
    <w:tmpl w:val="FEA483D6"/>
    <w:lvl w:ilvl="0" w:tplc="3E32534A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1F95BD6"/>
    <w:multiLevelType w:val="hybridMultilevel"/>
    <w:tmpl w:val="4282D5BE"/>
    <w:lvl w:ilvl="0" w:tplc="A94E8342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46F1F79"/>
    <w:multiLevelType w:val="hybridMultilevel"/>
    <w:tmpl w:val="D3B09480"/>
    <w:lvl w:ilvl="0" w:tplc="A94E8342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2D4"/>
    <w:rsid w:val="002739EE"/>
    <w:rsid w:val="005F3605"/>
    <w:rsid w:val="006A3269"/>
    <w:rsid w:val="009C52D4"/>
    <w:rsid w:val="00B24CA7"/>
    <w:rsid w:val="00E8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D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73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39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3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39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丁凯丽</dc:creator>
  <cp:keywords/>
  <dc:description/>
  <cp:lastModifiedBy>China</cp:lastModifiedBy>
  <cp:revision>3</cp:revision>
  <dcterms:created xsi:type="dcterms:W3CDTF">2021-06-27T07:59:00Z</dcterms:created>
  <dcterms:modified xsi:type="dcterms:W3CDTF">2021-07-10T02:19:00Z</dcterms:modified>
</cp:coreProperties>
</file>